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02" w:rsidRPr="00595CD0" w:rsidRDefault="00B63E66" w:rsidP="00611C71">
      <w:pPr>
        <w:pStyle w:val="Title"/>
        <w:rPr>
          <w:sz w:val="46"/>
          <w:szCs w:val="46"/>
          <w:lang w:val="en-GB"/>
        </w:rPr>
      </w:pPr>
      <w:r w:rsidRPr="00595CD0">
        <w:rPr>
          <w:sz w:val="46"/>
          <w:szCs w:val="46"/>
          <w:lang w:val="en-GB"/>
        </w:rPr>
        <w:t>HPC</w:t>
      </w:r>
      <w:r w:rsidR="00595CD0" w:rsidRPr="00595CD0">
        <w:rPr>
          <w:sz w:val="46"/>
          <w:szCs w:val="46"/>
          <w:lang w:val="en-GB"/>
        </w:rPr>
        <w:t xml:space="preserve"> O-</w:t>
      </w:r>
      <w:r w:rsidR="00595CD0">
        <w:rPr>
          <w:sz w:val="46"/>
          <w:szCs w:val="46"/>
          <w:lang w:val="en-GB"/>
        </w:rPr>
        <w:t>R</w:t>
      </w:r>
      <w:r w:rsidR="00595CD0" w:rsidRPr="00595CD0">
        <w:rPr>
          <w:sz w:val="46"/>
          <w:szCs w:val="46"/>
          <w:lang w:val="en-GB"/>
        </w:rPr>
        <w:t>ing kits</w:t>
      </w:r>
    </w:p>
    <w:p w:rsidR="005A2D57" w:rsidRDefault="00BB680B" w:rsidP="00E8605B">
      <w:pPr>
        <w:jc w:val="center"/>
        <w:rPr>
          <w:rFonts w:cs="Tahoma"/>
          <w:szCs w:val="22"/>
        </w:rPr>
      </w:pPr>
      <w:r>
        <w:rPr>
          <w:noProof/>
        </w:rPr>
        <w:drawing>
          <wp:inline distT="0" distB="0" distL="0" distR="0" wp14:anchorId="51C36036" wp14:editId="4F4EE4C9">
            <wp:extent cx="5759450" cy="383963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AA" w:rsidRDefault="00001EAA" w:rsidP="00001EAA"/>
    <w:p w:rsidR="002F2AA1" w:rsidRPr="002F2AA1" w:rsidRDefault="00CF4E02" w:rsidP="002F2AA1">
      <w:pPr>
        <w:jc w:val="both"/>
        <w:rPr>
          <w:lang w:val="en-GB"/>
        </w:rPr>
      </w:pPr>
      <w:r w:rsidRPr="002F2AA1">
        <w:rPr>
          <w:b/>
          <w:lang w:val="en-GB"/>
        </w:rPr>
        <w:t>Engrenages HPC</w:t>
      </w:r>
      <w:r w:rsidR="00611C71" w:rsidRPr="002F2AA1">
        <w:rPr>
          <w:b/>
          <w:lang w:val="en-GB"/>
        </w:rPr>
        <w:t xml:space="preserve"> </w:t>
      </w:r>
      <w:r w:rsidR="00F96ED7" w:rsidRPr="00F96ED7">
        <w:rPr>
          <w:lang w:val="en-GB"/>
        </w:rPr>
        <w:t>increases</w:t>
      </w:r>
      <w:r w:rsidR="00F96ED7">
        <w:rPr>
          <w:b/>
          <w:lang w:val="en-GB"/>
        </w:rPr>
        <w:t xml:space="preserve"> </w:t>
      </w:r>
      <w:r w:rsidR="00F96ED7" w:rsidRPr="00F96ED7">
        <w:rPr>
          <w:lang w:val="en-GB"/>
        </w:rPr>
        <w:t>its</w:t>
      </w:r>
      <w:r w:rsidR="00F96ED7">
        <w:rPr>
          <w:b/>
          <w:lang w:val="en-GB"/>
        </w:rPr>
        <w:t xml:space="preserve"> </w:t>
      </w:r>
      <w:r w:rsidR="002F2AA1" w:rsidRPr="002F2AA1">
        <w:rPr>
          <w:lang w:val="en-GB"/>
        </w:rPr>
        <w:t>innovat</w:t>
      </w:r>
      <w:r w:rsidR="00F96ED7">
        <w:rPr>
          <w:lang w:val="en-GB"/>
        </w:rPr>
        <w:t xml:space="preserve">ive offering </w:t>
      </w:r>
      <w:r w:rsidR="002F2AA1" w:rsidRPr="002F2AA1">
        <w:rPr>
          <w:lang w:val="en-GB"/>
        </w:rPr>
        <w:t xml:space="preserve">by adding a </w:t>
      </w:r>
      <w:r w:rsidR="007B4028">
        <w:rPr>
          <w:lang w:val="en-GB"/>
        </w:rPr>
        <w:t xml:space="preserve">yet another </w:t>
      </w:r>
      <w:r w:rsidR="002F2AA1" w:rsidRPr="002F2AA1">
        <w:rPr>
          <w:lang w:val="en-GB"/>
        </w:rPr>
        <w:t>new range to its catalogue. Used in mechanic</w:t>
      </w:r>
      <w:r w:rsidR="00F96ED7">
        <w:rPr>
          <w:lang w:val="en-GB"/>
        </w:rPr>
        <w:t>al and h</w:t>
      </w:r>
      <w:r w:rsidR="002F2AA1" w:rsidRPr="002F2AA1">
        <w:rPr>
          <w:lang w:val="en-GB"/>
        </w:rPr>
        <w:t>ydraulic</w:t>
      </w:r>
      <w:r w:rsidR="00F96ED7">
        <w:rPr>
          <w:lang w:val="en-GB"/>
        </w:rPr>
        <w:t xml:space="preserve"> engineering and other</w:t>
      </w:r>
      <w:r w:rsidR="002F2AA1" w:rsidRPr="002F2AA1">
        <w:rPr>
          <w:lang w:val="en-GB"/>
        </w:rPr>
        <w:t xml:space="preserve"> industrial applications, O-rings ensure the sealing of two interdependent parts.  To meet the </w:t>
      </w:r>
      <w:r w:rsidR="00652241">
        <w:rPr>
          <w:lang w:val="en-GB"/>
        </w:rPr>
        <w:t>requirements o</w:t>
      </w:r>
      <w:r w:rsidR="002F2AA1" w:rsidRPr="002F2AA1">
        <w:rPr>
          <w:lang w:val="en-GB"/>
        </w:rPr>
        <w:t xml:space="preserve">f maintenance </w:t>
      </w:r>
      <w:r w:rsidR="00652241">
        <w:rPr>
          <w:lang w:val="en-GB"/>
        </w:rPr>
        <w:t>teams</w:t>
      </w:r>
      <w:r w:rsidR="00C27207">
        <w:rPr>
          <w:lang w:val="en-GB"/>
        </w:rPr>
        <w:t xml:space="preserve"> in these industries</w:t>
      </w:r>
      <w:r w:rsidR="002F2AA1" w:rsidRPr="002F2AA1">
        <w:rPr>
          <w:lang w:val="en-GB"/>
        </w:rPr>
        <w:t xml:space="preserve">, HPC now offers </w:t>
      </w:r>
      <w:r w:rsidR="002F2AA1">
        <w:rPr>
          <w:lang w:val="en-GB"/>
        </w:rPr>
        <w:t>several</w:t>
      </w:r>
      <w:r w:rsidR="002F2AA1" w:rsidRPr="002F2AA1">
        <w:rPr>
          <w:lang w:val="en-GB"/>
        </w:rPr>
        <w:t xml:space="preserve"> </w:t>
      </w:r>
      <w:r w:rsidR="007B4028">
        <w:rPr>
          <w:lang w:val="en-GB"/>
        </w:rPr>
        <w:t xml:space="preserve">different </w:t>
      </w:r>
      <w:r w:rsidR="002F2AA1" w:rsidRPr="002F2AA1">
        <w:rPr>
          <w:lang w:val="en-GB"/>
        </w:rPr>
        <w:t>O-ring</w:t>
      </w:r>
      <w:r w:rsidR="002F2AA1">
        <w:rPr>
          <w:lang w:val="en-GB"/>
        </w:rPr>
        <w:t xml:space="preserve"> kits</w:t>
      </w:r>
      <w:r w:rsidR="002F2AA1" w:rsidRPr="002F2AA1">
        <w:rPr>
          <w:lang w:val="en-GB"/>
        </w:rPr>
        <w:t>:</w:t>
      </w:r>
    </w:p>
    <w:p w:rsidR="002F2AA1" w:rsidRPr="002F2AA1" w:rsidRDefault="002F2AA1" w:rsidP="002F2AA1">
      <w:pPr>
        <w:jc w:val="both"/>
        <w:rPr>
          <w:lang w:val="en-GB"/>
        </w:rPr>
      </w:pPr>
      <w:r w:rsidRPr="002F2AA1">
        <w:rPr>
          <w:lang w:val="en-GB"/>
        </w:rPr>
        <w:t xml:space="preserve">- 6 nitrile </w:t>
      </w:r>
      <w:r>
        <w:rPr>
          <w:lang w:val="en-GB"/>
        </w:rPr>
        <w:t>(</w:t>
      </w:r>
      <w:r w:rsidRPr="002F2AA1">
        <w:rPr>
          <w:lang w:val="en-GB"/>
        </w:rPr>
        <w:t>NBR 70 Shore</w:t>
      </w:r>
      <w:r>
        <w:rPr>
          <w:lang w:val="en-GB"/>
        </w:rPr>
        <w:t>)</w:t>
      </w:r>
      <w:r w:rsidRPr="002F2AA1">
        <w:rPr>
          <w:lang w:val="en-GB"/>
        </w:rPr>
        <w:t xml:space="preserve"> </w:t>
      </w:r>
      <w:r w:rsidR="00717F8A">
        <w:rPr>
          <w:lang w:val="en-GB"/>
        </w:rPr>
        <w:t>O-ring</w:t>
      </w:r>
      <w:r w:rsidR="00717F8A" w:rsidRPr="002F2AA1">
        <w:rPr>
          <w:lang w:val="en-GB"/>
        </w:rPr>
        <w:t xml:space="preserve"> </w:t>
      </w:r>
      <w:r w:rsidR="00717F8A">
        <w:rPr>
          <w:lang w:val="en-GB"/>
        </w:rPr>
        <w:t xml:space="preserve">kits </w:t>
      </w:r>
      <w:r w:rsidRPr="002F2AA1">
        <w:rPr>
          <w:lang w:val="en-GB"/>
        </w:rPr>
        <w:t xml:space="preserve">containing from 275 to 425 </w:t>
      </w:r>
      <w:r>
        <w:rPr>
          <w:lang w:val="en-GB"/>
        </w:rPr>
        <w:t>rings in up to 3</w:t>
      </w:r>
      <w:r w:rsidRPr="002F2AA1">
        <w:rPr>
          <w:lang w:val="en-GB"/>
        </w:rPr>
        <w:t xml:space="preserve">0 </w:t>
      </w:r>
      <w:r>
        <w:rPr>
          <w:lang w:val="en-GB"/>
        </w:rPr>
        <w:t>different sizes</w:t>
      </w:r>
      <w:r w:rsidRPr="002F2AA1">
        <w:rPr>
          <w:lang w:val="en-GB"/>
        </w:rPr>
        <w:t>.</w:t>
      </w:r>
    </w:p>
    <w:p w:rsidR="002F2AA1" w:rsidRPr="002F2AA1" w:rsidRDefault="002F2AA1" w:rsidP="002F2AA1">
      <w:pPr>
        <w:jc w:val="both"/>
        <w:rPr>
          <w:lang w:val="en-GB"/>
        </w:rPr>
      </w:pPr>
      <w:r w:rsidRPr="002F2AA1">
        <w:rPr>
          <w:lang w:val="en-GB"/>
        </w:rPr>
        <w:t xml:space="preserve">- 1 </w:t>
      </w:r>
      <w:r w:rsidR="00717F8A">
        <w:rPr>
          <w:lang w:val="en-GB"/>
        </w:rPr>
        <w:t>kit</w:t>
      </w:r>
      <w:r w:rsidRPr="002F2AA1">
        <w:rPr>
          <w:lang w:val="en-GB"/>
        </w:rPr>
        <w:t xml:space="preserve"> of nitrile </w:t>
      </w:r>
      <w:r w:rsidR="00717F8A">
        <w:rPr>
          <w:lang w:val="en-GB"/>
        </w:rPr>
        <w:t>(</w:t>
      </w:r>
      <w:r w:rsidR="00717F8A" w:rsidRPr="002F2AA1">
        <w:rPr>
          <w:lang w:val="en-GB"/>
        </w:rPr>
        <w:t>NBR 90 Shore</w:t>
      </w:r>
      <w:r w:rsidR="00717F8A">
        <w:rPr>
          <w:lang w:val="en-GB"/>
        </w:rPr>
        <w:t>)</w:t>
      </w:r>
      <w:r w:rsidR="00717F8A" w:rsidRPr="002F2AA1">
        <w:rPr>
          <w:lang w:val="en-GB"/>
        </w:rPr>
        <w:t xml:space="preserve"> </w:t>
      </w:r>
      <w:r w:rsidR="00717F8A">
        <w:rPr>
          <w:lang w:val="en-GB"/>
        </w:rPr>
        <w:t xml:space="preserve">O-rings </w:t>
      </w:r>
      <w:r w:rsidRPr="002F2AA1">
        <w:rPr>
          <w:lang w:val="en-GB"/>
        </w:rPr>
        <w:t xml:space="preserve">containing 155 </w:t>
      </w:r>
      <w:r>
        <w:rPr>
          <w:lang w:val="en-GB"/>
        </w:rPr>
        <w:t>rings</w:t>
      </w:r>
      <w:r w:rsidRPr="002F2AA1">
        <w:rPr>
          <w:lang w:val="en-GB"/>
        </w:rPr>
        <w:t xml:space="preserve"> in</w:t>
      </w:r>
      <w:r w:rsidR="00717F8A">
        <w:rPr>
          <w:lang w:val="en-GB"/>
        </w:rPr>
        <w:t xml:space="preserve"> </w:t>
      </w:r>
      <w:r w:rsidRPr="002F2AA1">
        <w:rPr>
          <w:lang w:val="en-GB"/>
        </w:rPr>
        <w:t xml:space="preserve">8 </w:t>
      </w:r>
      <w:r>
        <w:rPr>
          <w:lang w:val="en-GB"/>
        </w:rPr>
        <w:t>sizes</w:t>
      </w:r>
      <w:r w:rsidR="00717F8A">
        <w:rPr>
          <w:lang w:val="en-GB"/>
        </w:rPr>
        <w:t>.</w:t>
      </w:r>
    </w:p>
    <w:p w:rsidR="002F2AA1" w:rsidRPr="002F2AA1" w:rsidRDefault="002F2AA1" w:rsidP="002F2AA1">
      <w:pPr>
        <w:jc w:val="both"/>
        <w:rPr>
          <w:lang w:val="en-GB"/>
        </w:rPr>
      </w:pPr>
      <w:r w:rsidRPr="002F2AA1">
        <w:rPr>
          <w:lang w:val="en-GB"/>
        </w:rPr>
        <w:t>- 1 large case co</w:t>
      </w:r>
      <w:r w:rsidR="00717F8A">
        <w:rPr>
          <w:lang w:val="en-GB"/>
        </w:rPr>
        <w:t xml:space="preserve">ntaining </w:t>
      </w:r>
      <w:r w:rsidRPr="002F2AA1">
        <w:rPr>
          <w:lang w:val="en-GB"/>
        </w:rPr>
        <w:t xml:space="preserve">5 </w:t>
      </w:r>
      <w:r w:rsidR="00717F8A">
        <w:rPr>
          <w:lang w:val="en-GB"/>
        </w:rPr>
        <w:t xml:space="preserve">boxes of </w:t>
      </w:r>
      <w:r w:rsidRPr="002F2AA1">
        <w:rPr>
          <w:lang w:val="en-GB"/>
        </w:rPr>
        <w:t xml:space="preserve">NBR 90 Shore </w:t>
      </w:r>
      <w:r w:rsidR="00717F8A">
        <w:rPr>
          <w:lang w:val="en-GB"/>
        </w:rPr>
        <w:t>O-rings with a total of</w:t>
      </w:r>
      <w:r w:rsidRPr="002F2AA1">
        <w:rPr>
          <w:lang w:val="en-GB"/>
        </w:rPr>
        <w:t xml:space="preserve"> 1</w:t>
      </w:r>
      <w:r w:rsidR="00717F8A">
        <w:rPr>
          <w:lang w:val="en-GB"/>
        </w:rPr>
        <w:t>,</w:t>
      </w:r>
      <w:r w:rsidRPr="002F2AA1">
        <w:rPr>
          <w:lang w:val="en-GB"/>
        </w:rPr>
        <w:t xml:space="preserve">415 parts in 78 </w:t>
      </w:r>
      <w:r w:rsidR="00717F8A">
        <w:rPr>
          <w:lang w:val="en-GB"/>
        </w:rPr>
        <w:t>sizes</w:t>
      </w:r>
      <w:r w:rsidR="00F96ED7">
        <w:rPr>
          <w:lang w:val="en-GB"/>
        </w:rPr>
        <w:t>.</w:t>
      </w:r>
    </w:p>
    <w:p w:rsidR="002F2AA1" w:rsidRPr="002F2AA1" w:rsidRDefault="002F2AA1" w:rsidP="002F2AA1">
      <w:pPr>
        <w:jc w:val="both"/>
        <w:rPr>
          <w:lang w:val="en-GB"/>
        </w:rPr>
      </w:pPr>
      <w:r w:rsidRPr="002F2AA1">
        <w:rPr>
          <w:lang w:val="en-GB"/>
        </w:rPr>
        <w:t xml:space="preserve">- 1 D-RING </w:t>
      </w:r>
      <w:r w:rsidR="00F96ED7" w:rsidRPr="002F2AA1">
        <w:rPr>
          <w:lang w:val="en-GB"/>
        </w:rPr>
        <w:t xml:space="preserve">NBR 90 Shore </w:t>
      </w:r>
      <w:r w:rsidRPr="002F2AA1">
        <w:rPr>
          <w:lang w:val="en-GB"/>
        </w:rPr>
        <w:t xml:space="preserve">gasket set for flange containing 80 parts in 9 </w:t>
      </w:r>
      <w:r w:rsidR="00F96ED7">
        <w:rPr>
          <w:lang w:val="en-GB"/>
        </w:rPr>
        <w:t>sizes.</w:t>
      </w:r>
    </w:p>
    <w:p w:rsidR="002F2AA1" w:rsidRPr="002F2AA1" w:rsidRDefault="002F2AA1" w:rsidP="002F2AA1">
      <w:pPr>
        <w:jc w:val="both"/>
        <w:rPr>
          <w:lang w:val="en-GB"/>
        </w:rPr>
      </w:pPr>
      <w:r w:rsidRPr="002F2AA1">
        <w:rPr>
          <w:lang w:val="en-GB"/>
        </w:rPr>
        <w:t xml:space="preserve">- 1 set of </w:t>
      </w:r>
      <w:r w:rsidR="00717F8A">
        <w:rPr>
          <w:lang w:val="en-GB"/>
        </w:rPr>
        <w:t xml:space="preserve">imperial sized </w:t>
      </w:r>
      <w:r w:rsidR="00717F8A" w:rsidRPr="002F2AA1">
        <w:rPr>
          <w:lang w:val="en-GB"/>
        </w:rPr>
        <w:t xml:space="preserve">NBR 90 Shore </w:t>
      </w:r>
      <w:r w:rsidR="00717F8A">
        <w:rPr>
          <w:lang w:val="en-GB"/>
        </w:rPr>
        <w:t>O-rings</w:t>
      </w:r>
      <w:r w:rsidRPr="002F2AA1">
        <w:rPr>
          <w:lang w:val="en-GB"/>
        </w:rPr>
        <w:t xml:space="preserve"> for bolts and fittings </w:t>
      </w:r>
      <w:r w:rsidR="00F96ED7">
        <w:rPr>
          <w:lang w:val="en-GB"/>
        </w:rPr>
        <w:t xml:space="preserve">which </w:t>
      </w:r>
      <w:r w:rsidRPr="002F2AA1">
        <w:rPr>
          <w:lang w:val="en-GB"/>
        </w:rPr>
        <w:t>contain</w:t>
      </w:r>
      <w:r w:rsidR="00F96ED7">
        <w:rPr>
          <w:lang w:val="en-GB"/>
        </w:rPr>
        <w:t>s</w:t>
      </w:r>
      <w:r w:rsidR="00717F8A">
        <w:rPr>
          <w:lang w:val="en-GB"/>
        </w:rPr>
        <w:t xml:space="preserve"> </w:t>
      </w:r>
      <w:r w:rsidRPr="002F2AA1">
        <w:rPr>
          <w:lang w:val="en-GB"/>
        </w:rPr>
        <w:t xml:space="preserve">114 </w:t>
      </w:r>
      <w:r w:rsidR="00F96ED7">
        <w:rPr>
          <w:lang w:val="en-GB"/>
        </w:rPr>
        <w:t>rings</w:t>
      </w:r>
      <w:r w:rsidRPr="002F2AA1">
        <w:rPr>
          <w:lang w:val="en-GB"/>
        </w:rPr>
        <w:t xml:space="preserve"> in </w:t>
      </w:r>
      <w:r w:rsidR="00F96ED7">
        <w:rPr>
          <w:lang w:val="en-GB"/>
        </w:rPr>
        <w:t>7 sizes.</w:t>
      </w:r>
    </w:p>
    <w:p w:rsidR="002F2AA1" w:rsidRPr="002F2AA1" w:rsidRDefault="002F2AA1" w:rsidP="002F2AA1">
      <w:pPr>
        <w:jc w:val="both"/>
        <w:rPr>
          <w:lang w:val="en-GB"/>
        </w:rPr>
      </w:pPr>
    </w:p>
    <w:p w:rsidR="002F2AA1" w:rsidRPr="002F2AA1" w:rsidRDefault="004A0742" w:rsidP="002F2AA1">
      <w:pPr>
        <w:jc w:val="both"/>
        <w:rPr>
          <w:lang w:val="en-GB"/>
        </w:rPr>
      </w:pPr>
      <w:r>
        <w:rPr>
          <w:lang w:val="en-GB"/>
        </w:rPr>
        <w:t xml:space="preserve">Also </w:t>
      </w:r>
      <w:r w:rsidR="007B4028">
        <w:rPr>
          <w:lang w:val="en-GB"/>
        </w:rPr>
        <w:t>included in</w:t>
      </w:r>
      <w:r w:rsidR="00F96ED7">
        <w:rPr>
          <w:lang w:val="en-GB"/>
        </w:rPr>
        <w:t xml:space="preserve"> </w:t>
      </w:r>
      <w:r>
        <w:rPr>
          <w:lang w:val="en-GB"/>
        </w:rPr>
        <w:t xml:space="preserve">this </w:t>
      </w:r>
      <w:r w:rsidR="00F96ED7">
        <w:rPr>
          <w:lang w:val="en-GB"/>
        </w:rPr>
        <w:t>range</w:t>
      </w:r>
      <w:r w:rsidR="007B4028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>is a</w:t>
      </w:r>
      <w:r w:rsidR="002F2AA1" w:rsidRPr="002F2AA1">
        <w:rPr>
          <w:lang w:val="en-GB"/>
        </w:rPr>
        <w:t xml:space="preserve"> set of 8 tools</w:t>
      </w:r>
      <w:r w:rsidR="00F96ED7">
        <w:rPr>
          <w:lang w:val="en-GB"/>
        </w:rPr>
        <w:t xml:space="preserve"> for removing O-rings.</w:t>
      </w:r>
    </w:p>
    <w:p w:rsidR="001C1178" w:rsidRPr="002F2AA1" w:rsidRDefault="001C1178" w:rsidP="001C1178">
      <w:pPr>
        <w:jc w:val="both"/>
        <w:rPr>
          <w:lang w:val="en-GB"/>
        </w:rPr>
      </w:pPr>
    </w:p>
    <w:sectPr w:rsidR="001C1178" w:rsidRPr="002F2A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3D" w:rsidRDefault="0080293D" w:rsidP="00BE03DA">
      <w:r>
        <w:separator/>
      </w:r>
    </w:p>
  </w:endnote>
  <w:endnote w:type="continuationSeparator" w:id="0">
    <w:p w:rsidR="0080293D" w:rsidRDefault="0080293D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B8" w:rsidRPr="007D04D7" w:rsidRDefault="006375B8" w:rsidP="006375B8">
    <w:pPr>
      <w:pStyle w:val="Footer"/>
      <w:pBdr>
        <w:bottom w:val="single" w:sz="18" w:space="1" w:color="FF0000"/>
      </w:pBdr>
      <w:rPr>
        <w:b/>
        <w:lang w:val="en-GB"/>
      </w:rPr>
    </w:pPr>
    <w:bookmarkStart w:id="1" w:name="_Hlk523302314"/>
    <w:bookmarkStart w:id="2" w:name="_Hlk4144423"/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bookmarkEnd w:id="1"/>
    <w:r w:rsidRPr="00DF71D7">
      <w:rPr>
        <w:lang w:val="en-GB"/>
      </w:rPr>
      <w:t xml:space="preserve"> </w:t>
    </w:r>
    <w:hyperlink r:id="rId1" w:history="1">
      <w:r w:rsidRPr="007D04D7">
        <w:rPr>
          <w:rStyle w:val="Hyperlink"/>
          <w:b/>
          <w:lang w:val="en-GB"/>
        </w:rPr>
        <w:t>www.hpceurope.com</w:t>
      </w:r>
    </w:hyperlink>
  </w:p>
  <w:p w:rsidR="005924D9" w:rsidRDefault="005924D9" w:rsidP="005924D9">
    <w:pPr>
      <w:pStyle w:val="Footer"/>
    </w:pPr>
    <w:r>
      <w:t xml:space="preserve">Contact : </w:t>
    </w:r>
    <w:hyperlink r:id="rId2" w:history="1">
      <w:r w:rsidRPr="007E776A">
        <w:rPr>
          <w:rStyle w:val="Hyperlink"/>
        </w:rPr>
        <w:t>cial2@hpceurope.com</w:t>
      </w:r>
    </w:hyperlink>
    <w:r>
      <w:t xml:space="preserve"> – </w:t>
    </w:r>
    <w:r w:rsidR="006375B8">
      <w:t>Tel</w:t>
    </w:r>
    <w:r w:rsidR="006375B8">
      <w:t xml:space="preserve"> +33 (0) 4 37 496</w:t>
    </w:r>
    <w:r w:rsidR="004A0742">
      <w:t xml:space="preserve"> 496</w:t>
    </w:r>
  </w:p>
  <w:bookmarkEnd w:id="2"/>
  <w:p w:rsidR="00BE03DA" w:rsidRPr="005924D9" w:rsidRDefault="00BE03DA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3D" w:rsidRDefault="0080293D" w:rsidP="00BE03DA">
      <w:r>
        <w:separator/>
      </w:r>
    </w:p>
  </w:footnote>
  <w:footnote w:type="continuationSeparator" w:id="0">
    <w:p w:rsidR="0080293D" w:rsidRDefault="0080293D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3711EC" wp14:editId="34B7478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95CD0">
      <w:t>Press</w:t>
    </w:r>
    <w:proofErr w:type="spellEnd"/>
    <w:r w:rsidR="00595CD0">
      <w:t xml:space="preserve"> Release</w:t>
    </w:r>
    <w:r>
      <w:t xml:space="preserve"> 201</w:t>
    </w:r>
    <w:r w:rsidR="00611C71">
      <w:t>9</w:t>
    </w:r>
  </w:p>
  <w:p w:rsidR="00BE03DA" w:rsidRDefault="00BE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E6F"/>
    <w:multiLevelType w:val="hybridMultilevel"/>
    <w:tmpl w:val="F926A8DE"/>
    <w:lvl w:ilvl="0" w:tplc="0F429ED0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15D0C"/>
    <w:rsid w:val="00037592"/>
    <w:rsid w:val="00042898"/>
    <w:rsid w:val="00053D68"/>
    <w:rsid w:val="000578DB"/>
    <w:rsid w:val="000925BC"/>
    <w:rsid w:val="0009767B"/>
    <w:rsid w:val="000C4522"/>
    <w:rsid w:val="001066DE"/>
    <w:rsid w:val="0012530F"/>
    <w:rsid w:val="00154302"/>
    <w:rsid w:val="0017349D"/>
    <w:rsid w:val="001846E1"/>
    <w:rsid w:val="001B353C"/>
    <w:rsid w:val="001C1178"/>
    <w:rsid w:val="002011DB"/>
    <w:rsid w:val="00233743"/>
    <w:rsid w:val="0023492B"/>
    <w:rsid w:val="00243148"/>
    <w:rsid w:val="00257FD8"/>
    <w:rsid w:val="00274B6F"/>
    <w:rsid w:val="00287943"/>
    <w:rsid w:val="00290067"/>
    <w:rsid w:val="002C1787"/>
    <w:rsid w:val="002F2AA1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1900"/>
    <w:rsid w:val="003F4611"/>
    <w:rsid w:val="00442522"/>
    <w:rsid w:val="00446C48"/>
    <w:rsid w:val="004506C1"/>
    <w:rsid w:val="00455982"/>
    <w:rsid w:val="004559A9"/>
    <w:rsid w:val="00460632"/>
    <w:rsid w:val="00483216"/>
    <w:rsid w:val="004A0742"/>
    <w:rsid w:val="004B50AB"/>
    <w:rsid w:val="004C0E13"/>
    <w:rsid w:val="004C2B1B"/>
    <w:rsid w:val="004E2491"/>
    <w:rsid w:val="00514993"/>
    <w:rsid w:val="005265D1"/>
    <w:rsid w:val="00542E6B"/>
    <w:rsid w:val="00544B52"/>
    <w:rsid w:val="0055251C"/>
    <w:rsid w:val="00553D98"/>
    <w:rsid w:val="00557860"/>
    <w:rsid w:val="005924CA"/>
    <w:rsid w:val="005924D9"/>
    <w:rsid w:val="00595CD0"/>
    <w:rsid w:val="005A17FE"/>
    <w:rsid w:val="005A2D57"/>
    <w:rsid w:val="005B4C2A"/>
    <w:rsid w:val="005D2A57"/>
    <w:rsid w:val="005D38D7"/>
    <w:rsid w:val="005D7716"/>
    <w:rsid w:val="005E6534"/>
    <w:rsid w:val="005F7314"/>
    <w:rsid w:val="00600867"/>
    <w:rsid w:val="00604479"/>
    <w:rsid w:val="006062E8"/>
    <w:rsid w:val="00611C71"/>
    <w:rsid w:val="006375B8"/>
    <w:rsid w:val="00652241"/>
    <w:rsid w:val="0066644E"/>
    <w:rsid w:val="00697C67"/>
    <w:rsid w:val="006B1195"/>
    <w:rsid w:val="00701308"/>
    <w:rsid w:val="0070464E"/>
    <w:rsid w:val="007046FB"/>
    <w:rsid w:val="00717F8A"/>
    <w:rsid w:val="0072269E"/>
    <w:rsid w:val="00743FE2"/>
    <w:rsid w:val="0074590C"/>
    <w:rsid w:val="00795816"/>
    <w:rsid w:val="007973F7"/>
    <w:rsid w:val="007B4028"/>
    <w:rsid w:val="0080293D"/>
    <w:rsid w:val="008214F1"/>
    <w:rsid w:val="00824135"/>
    <w:rsid w:val="00830760"/>
    <w:rsid w:val="00831412"/>
    <w:rsid w:val="008337E9"/>
    <w:rsid w:val="00836EF3"/>
    <w:rsid w:val="008729C3"/>
    <w:rsid w:val="00890A68"/>
    <w:rsid w:val="00892B35"/>
    <w:rsid w:val="008E14D2"/>
    <w:rsid w:val="008F09FB"/>
    <w:rsid w:val="009118AE"/>
    <w:rsid w:val="00923C17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A7F6E"/>
    <w:rsid w:val="00AB0E72"/>
    <w:rsid w:val="00AC50E5"/>
    <w:rsid w:val="00AD3A55"/>
    <w:rsid w:val="00B10B04"/>
    <w:rsid w:val="00B11C67"/>
    <w:rsid w:val="00B24A5D"/>
    <w:rsid w:val="00B43D60"/>
    <w:rsid w:val="00B5675B"/>
    <w:rsid w:val="00B6174C"/>
    <w:rsid w:val="00B63E66"/>
    <w:rsid w:val="00B64731"/>
    <w:rsid w:val="00B65951"/>
    <w:rsid w:val="00B677C1"/>
    <w:rsid w:val="00B70A63"/>
    <w:rsid w:val="00B76A4C"/>
    <w:rsid w:val="00BB680B"/>
    <w:rsid w:val="00BB7505"/>
    <w:rsid w:val="00BC034F"/>
    <w:rsid w:val="00BC74DF"/>
    <w:rsid w:val="00BE03DA"/>
    <w:rsid w:val="00BF085B"/>
    <w:rsid w:val="00C018A3"/>
    <w:rsid w:val="00C069F3"/>
    <w:rsid w:val="00C12B98"/>
    <w:rsid w:val="00C27207"/>
    <w:rsid w:val="00C33188"/>
    <w:rsid w:val="00C96E15"/>
    <w:rsid w:val="00CA5B10"/>
    <w:rsid w:val="00CC0B0B"/>
    <w:rsid w:val="00CE1CB5"/>
    <w:rsid w:val="00CF20FE"/>
    <w:rsid w:val="00CF4E02"/>
    <w:rsid w:val="00D1279E"/>
    <w:rsid w:val="00D21CA1"/>
    <w:rsid w:val="00D25025"/>
    <w:rsid w:val="00D404E9"/>
    <w:rsid w:val="00D430A5"/>
    <w:rsid w:val="00D66A78"/>
    <w:rsid w:val="00D91F32"/>
    <w:rsid w:val="00D93AD6"/>
    <w:rsid w:val="00D96CA4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461DD"/>
    <w:rsid w:val="00E539DD"/>
    <w:rsid w:val="00E55997"/>
    <w:rsid w:val="00E64984"/>
    <w:rsid w:val="00E8605B"/>
    <w:rsid w:val="00E8698A"/>
    <w:rsid w:val="00E9719F"/>
    <w:rsid w:val="00EA178C"/>
    <w:rsid w:val="00EC5D9C"/>
    <w:rsid w:val="00F04E7B"/>
    <w:rsid w:val="00F47B6D"/>
    <w:rsid w:val="00F7449A"/>
    <w:rsid w:val="00F94DFD"/>
    <w:rsid w:val="00F95D89"/>
    <w:rsid w:val="00F96ED7"/>
    <w:rsid w:val="00FD1F12"/>
    <w:rsid w:val="00FE0FD7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834D"/>
  <w15:docId w15:val="{6F759743-417D-4A72-A760-0C1CDA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</dc:creator>
  <cp:lastModifiedBy>Steve</cp:lastModifiedBy>
  <cp:revision>5</cp:revision>
  <cp:lastPrinted>2019-03-18T09:06:00Z</cp:lastPrinted>
  <dcterms:created xsi:type="dcterms:W3CDTF">2019-03-22T09:40:00Z</dcterms:created>
  <dcterms:modified xsi:type="dcterms:W3CDTF">2019-03-22T13:44:00Z</dcterms:modified>
</cp:coreProperties>
</file>